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0" w:rsidRPr="005A54C0" w:rsidRDefault="00DE0370" w:rsidP="00DE037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i/>
          <w:sz w:val="28"/>
          <w:szCs w:val="27"/>
          <w:lang w:val="el-GR" w:eastAsia="en-GB"/>
        </w:rPr>
      </w:pPr>
      <w:r w:rsidRPr="00E27A94">
        <w:rPr>
          <w:rFonts w:ascii="Comic Sans MS" w:eastAsia="Times New Roman" w:hAnsi="Comic Sans MS" w:cs="Arial"/>
          <w:b/>
          <w:i/>
          <w:sz w:val="28"/>
          <w:szCs w:val="27"/>
          <w:lang w:val="el-GR" w:eastAsia="en-GB"/>
        </w:rPr>
        <w:t>ΣΤΕΡΕΟΜΕΤΡΙΑ  Γ</w:t>
      </w:r>
      <w:r w:rsidR="005A54C0" w:rsidRPr="005A54C0">
        <w:rPr>
          <w:rFonts w:ascii="Comic Sans MS" w:eastAsia="Times New Roman" w:hAnsi="Comic Sans MS" w:cs="Arial"/>
          <w:b/>
          <w:i/>
          <w:sz w:val="28"/>
          <w:szCs w:val="27"/>
          <w:lang w:val="el-GR" w:eastAsia="en-GB"/>
        </w:rPr>
        <w:t>’  ΓΥΜΝΑΣΙΟΥ</w:t>
      </w:r>
    </w:p>
    <w:p w:rsidR="00DE0370" w:rsidRDefault="00DE037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648335</wp:posOffset>
            </wp:positionV>
            <wp:extent cx="4183380" cy="282130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>
      <w:bookmarkStart w:id="0" w:name="_GoBack"/>
      <w:bookmarkEnd w:id="0"/>
    </w:p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/>
    <w:p w:rsidR="00DE0370" w:rsidRPr="00DE0370" w:rsidRDefault="00DE0370" w:rsidP="00DE0370"/>
    <w:p w:rsidR="00DE0370" w:rsidRDefault="00DE0370" w:rsidP="00DE0370"/>
    <w:p w:rsidR="00DE0370" w:rsidRDefault="00DE0370" w:rsidP="00DE0370">
      <w:pPr>
        <w:rPr>
          <w:lang w:val="el-GR"/>
        </w:rPr>
      </w:pPr>
    </w:p>
    <w:p w:rsidR="00DE0370" w:rsidRDefault="00A7721C" w:rsidP="00DE0370">
      <w:pPr>
        <w:ind w:firstLine="720"/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486014" wp14:editId="059ABECE">
            <wp:simplePos x="0" y="0"/>
            <wp:positionH relativeFrom="column">
              <wp:posOffset>154940</wp:posOffset>
            </wp:positionH>
            <wp:positionV relativeFrom="paragraph">
              <wp:posOffset>50165</wp:posOffset>
            </wp:positionV>
            <wp:extent cx="3916680" cy="244157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A7721C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C63D7F" wp14:editId="51322EA4">
            <wp:simplePos x="0" y="0"/>
            <wp:positionH relativeFrom="column">
              <wp:posOffset>450850</wp:posOffset>
            </wp:positionH>
            <wp:positionV relativeFrom="paragraph">
              <wp:posOffset>48895</wp:posOffset>
            </wp:positionV>
            <wp:extent cx="2199640" cy="1319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21C" w:rsidRDefault="00A7721C" w:rsidP="00A7721C">
      <w:pPr>
        <w:rPr>
          <w:lang w:val="el-GR"/>
        </w:rPr>
      </w:pPr>
    </w:p>
    <w:p w:rsidR="00A7721C" w:rsidRDefault="00A7721C" w:rsidP="00A7721C">
      <w:pPr>
        <w:rPr>
          <w:lang w:val="el-GR"/>
        </w:rPr>
      </w:pPr>
    </w:p>
    <w:p w:rsidR="00A7721C" w:rsidRDefault="00A7721C" w:rsidP="00DE0370">
      <w:pPr>
        <w:ind w:firstLine="720"/>
        <w:rPr>
          <w:lang w:val="el-GR"/>
        </w:rPr>
      </w:pPr>
    </w:p>
    <w:p w:rsidR="00A7721C" w:rsidRDefault="00A7721C" w:rsidP="00A7721C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6ECBC17" wp14:editId="62F89725">
            <wp:simplePos x="0" y="0"/>
            <wp:positionH relativeFrom="column">
              <wp:posOffset>-57150</wp:posOffset>
            </wp:positionH>
            <wp:positionV relativeFrom="paragraph">
              <wp:posOffset>-222250</wp:posOffset>
            </wp:positionV>
            <wp:extent cx="5037455" cy="18395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21C" w:rsidRPr="00A7721C" w:rsidRDefault="00A7721C" w:rsidP="00A7721C"/>
    <w:p w:rsidR="00A7721C" w:rsidRPr="00A7721C" w:rsidRDefault="00A7721C" w:rsidP="00A7721C"/>
    <w:p w:rsidR="00A7721C" w:rsidRPr="00A7721C" w:rsidRDefault="00A7721C" w:rsidP="00A7721C"/>
    <w:p w:rsidR="00A7721C" w:rsidRPr="00A7721C" w:rsidRDefault="00A7721C" w:rsidP="00A7721C"/>
    <w:p w:rsidR="00A7721C" w:rsidRDefault="00A7721C" w:rsidP="00A7721C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3E0841" w:rsidRPr="00E27A94" w:rsidRDefault="00A7721C" w:rsidP="003E08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0"/>
          <w:lang w:val="el-GR"/>
        </w:rPr>
      </w:pPr>
      <w:r w:rsidRPr="00E27A94">
        <w:rPr>
          <w:rFonts w:ascii="Comic Sans MS" w:hAnsi="Comic Sans MS" w:cs="Arial"/>
          <w:b/>
          <w:sz w:val="24"/>
          <w:szCs w:val="20"/>
          <w:lang w:val="el-GR"/>
        </w:rPr>
        <w:t>Πρίσμ</w:t>
      </w:r>
      <w:r w:rsidR="003E0841" w:rsidRPr="00E27A94">
        <w:rPr>
          <w:rFonts w:ascii="Comic Sans MS" w:hAnsi="Comic Sans MS" w:cs="Arial"/>
          <w:b/>
          <w:sz w:val="24"/>
          <w:szCs w:val="20"/>
          <w:lang w:val="el-GR"/>
        </w:rPr>
        <w:t>α</w:t>
      </w:r>
    </w:p>
    <w:p w:rsidR="00A7721C" w:rsidRPr="00E27A94" w:rsidRDefault="00A7721C" w:rsidP="003E0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είναι το </w:t>
      </w:r>
      <w:r w:rsidRPr="00E27A94">
        <w:rPr>
          <w:rFonts w:ascii="Comic Sans MS" w:hAnsi="Comic Sans MS" w:cs="Arial"/>
          <w:sz w:val="24"/>
          <w:szCs w:val="20"/>
          <w:u w:val="single"/>
          <w:lang w:val="el-GR"/>
        </w:rPr>
        <w:t xml:space="preserve">πολύεδρο </w:t>
      </w: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που </w:t>
      </w:r>
      <w:r w:rsidRPr="00E27A94">
        <w:rPr>
          <w:rFonts w:ascii="Comic Sans MS" w:hAnsi="Comic Sans MS" w:cs="Arial"/>
          <w:sz w:val="24"/>
          <w:szCs w:val="20"/>
          <w:u w:val="single"/>
          <w:lang w:val="el-GR"/>
        </w:rPr>
        <w:t>έχει δύο έδρες ίσες</w:t>
      </w: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 και </w:t>
      </w:r>
      <w:r w:rsidRPr="00E27A94">
        <w:rPr>
          <w:rFonts w:ascii="Comic Sans MS" w:hAnsi="Comic Sans MS" w:cs="Arial"/>
          <w:sz w:val="24"/>
          <w:szCs w:val="20"/>
          <w:u w:val="single"/>
          <w:lang w:val="el-GR"/>
        </w:rPr>
        <w:t>παράλληλες</w:t>
      </w: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 (βάσει</w:t>
      </w:r>
      <w:r w:rsidR="003E0841" w:rsidRPr="00E27A94">
        <w:rPr>
          <w:rFonts w:ascii="Comic Sans MS" w:hAnsi="Comic Sans MS" w:cs="Arial"/>
          <w:sz w:val="24"/>
          <w:szCs w:val="20"/>
          <w:lang w:val="el-GR"/>
        </w:rPr>
        <w:t xml:space="preserve">ς) και όλες τις άλλες έδρες του </w:t>
      </w:r>
      <w:r w:rsidRPr="00E27A94">
        <w:rPr>
          <w:rFonts w:ascii="Comic Sans MS" w:hAnsi="Comic Sans MS" w:cs="Arial"/>
          <w:sz w:val="24"/>
          <w:szCs w:val="20"/>
          <w:lang w:val="el-GR"/>
        </w:rPr>
        <w:t>παραλληλόγραμμα.</w:t>
      </w:r>
    </w:p>
    <w:p w:rsidR="00A7721C" w:rsidRPr="00E27A94" w:rsidRDefault="00A7721C" w:rsidP="003E0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sz w:val="24"/>
          <w:szCs w:val="20"/>
          <w:lang w:val="el-GR"/>
        </w:rPr>
        <w:t>Ύψος πρίσματος είναι η απόσταση των βάσεων του.</w:t>
      </w:r>
    </w:p>
    <w:p w:rsidR="00A7721C" w:rsidRPr="00E27A94" w:rsidRDefault="00A7721C" w:rsidP="003E0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b/>
          <w:sz w:val="24"/>
          <w:szCs w:val="20"/>
          <w:lang w:val="el-GR"/>
        </w:rPr>
        <w:t>Ορθό</w:t>
      </w: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 λέγεται το πρίσμα που οι έδρες του είναι κάθετες στις βάσεις του, διαφορετικά λέγεται πλάγιο.</w:t>
      </w:r>
    </w:p>
    <w:p w:rsidR="00A7721C" w:rsidRPr="00E27A94" w:rsidRDefault="00A7721C" w:rsidP="003E0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b/>
          <w:sz w:val="24"/>
          <w:szCs w:val="20"/>
          <w:lang w:val="el-GR"/>
        </w:rPr>
        <w:t>Κανονικό</w:t>
      </w: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 είναι το πρίσμα που οι βάσεις του είναι κανονικά πολύγωνα.</w:t>
      </w:r>
    </w:p>
    <w:p w:rsidR="003E0841" w:rsidRPr="00E27A94" w:rsidRDefault="003E0841" w:rsidP="00A772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</w:p>
    <w:p w:rsidR="003E0841" w:rsidRPr="00E27A94" w:rsidRDefault="00A7721C" w:rsidP="003E08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sz w:val="24"/>
          <w:szCs w:val="20"/>
          <w:lang w:val="el-GR"/>
        </w:rPr>
        <w:t xml:space="preserve">Ένα πρίσμα παίρνει την ονομασία του από το σχήμα των βάσεων του. </w:t>
      </w:r>
    </w:p>
    <w:p w:rsidR="00E27A94" w:rsidRPr="00E27A94" w:rsidRDefault="00A7721C" w:rsidP="003E08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0"/>
          <w:lang w:val="el-GR"/>
        </w:rPr>
      </w:pPr>
      <w:r w:rsidRPr="00E27A94">
        <w:rPr>
          <w:rFonts w:ascii="Comic Sans MS" w:hAnsi="Comic Sans MS" w:cs="Arial"/>
          <w:sz w:val="24"/>
          <w:szCs w:val="20"/>
          <w:lang w:val="el-GR"/>
        </w:rPr>
        <w:t>Αν είναι τρίγωνα τότε το πρίσμα</w:t>
      </w:r>
      <w:r w:rsidR="003E0841" w:rsidRPr="00E27A94">
        <w:rPr>
          <w:rFonts w:ascii="Comic Sans MS" w:hAnsi="Comic Sans MS" w:cs="Arial"/>
          <w:sz w:val="24"/>
          <w:szCs w:val="20"/>
          <w:lang w:val="el-GR"/>
        </w:rPr>
        <w:t xml:space="preserve"> </w:t>
      </w:r>
      <w:r w:rsidRPr="00E27A94">
        <w:rPr>
          <w:rFonts w:ascii="Comic Sans MS" w:hAnsi="Comic Sans MS" w:cs="Arial"/>
          <w:sz w:val="24"/>
          <w:szCs w:val="20"/>
          <w:lang w:val="el-GR"/>
        </w:rPr>
        <w:t>λέγεται τριγωνικό, αν είναι εξάγωνα εξαγωνικό κ.τ.λ.</w:t>
      </w: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93E696" wp14:editId="2F01FC2F">
            <wp:simplePos x="0" y="0"/>
            <wp:positionH relativeFrom="column">
              <wp:posOffset>374015</wp:posOffset>
            </wp:positionH>
            <wp:positionV relativeFrom="paragraph">
              <wp:posOffset>248920</wp:posOffset>
            </wp:positionV>
            <wp:extent cx="4488815" cy="3348990"/>
            <wp:effectExtent l="19050" t="19050" r="26035" b="228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334899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>
                          <a:alpha val="33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Pr="00E27A94" w:rsidRDefault="00E27A94" w:rsidP="00E27A94">
      <w:pPr>
        <w:rPr>
          <w:lang w:val="el-GR"/>
        </w:rPr>
      </w:pPr>
    </w:p>
    <w:p w:rsidR="00E27A94" w:rsidRDefault="00E27A94" w:rsidP="00E27A94">
      <w:pPr>
        <w:rPr>
          <w:lang w:val="el-GR"/>
        </w:rPr>
      </w:pPr>
    </w:p>
    <w:p w:rsidR="00B467A6" w:rsidRDefault="00E27A94" w:rsidP="00E27A94">
      <w:pPr>
        <w:tabs>
          <w:tab w:val="left" w:pos="1875"/>
        </w:tabs>
        <w:rPr>
          <w:lang w:val="el-GR"/>
        </w:rPr>
      </w:pPr>
      <w:r>
        <w:rPr>
          <w:lang w:val="el-GR"/>
        </w:rPr>
        <w:tab/>
      </w:r>
    </w:p>
    <w:p w:rsidR="00E27A94" w:rsidRDefault="00E27A94" w:rsidP="00E27A94">
      <w:pPr>
        <w:tabs>
          <w:tab w:val="left" w:pos="1875"/>
        </w:tabs>
        <w:rPr>
          <w:lang w:val="el-GR"/>
        </w:rPr>
      </w:pPr>
    </w:p>
    <w:p w:rsidR="00E27A94" w:rsidRPr="00E27A94" w:rsidRDefault="00E27A94" w:rsidP="00E27A94">
      <w:pPr>
        <w:tabs>
          <w:tab w:val="left" w:pos="1875"/>
        </w:tabs>
        <w:rPr>
          <w:rFonts w:ascii="Comic Sans MS" w:hAnsi="Comic Sans MS"/>
          <w:sz w:val="24"/>
          <w:szCs w:val="24"/>
          <w:lang w:val="el-GR"/>
        </w:rPr>
      </w:pPr>
      <w:r w:rsidRPr="00E27A94">
        <w:rPr>
          <w:rFonts w:ascii="Comic Sans MS" w:hAnsi="Comic Sans MS"/>
          <w:sz w:val="24"/>
          <w:szCs w:val="24"/>
          <w:lang w:val="el-GR"/>
        </w:rPr>
        <w:t>Ασκήσεις</w:t>
      </w: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Κανονική τετραγωνική πυραμίδα έχει εμβαδό βάσης 144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² και εμβαδόν παράπλευρης επιφάνειας 240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>². Να βρείτε τον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</w:t>
      </w:r>
      <w:r w:rsidRPr="00E27A94">
        <w:rPr>
          <w:rFonts w:ascii="Comic Sans MS" w:hAnsi="Comic Sans MS" w:cs="Arial"/>
          <w:sz w:val="24"/>
          <w:szCs w:val="24"/>
          <w:lang w:val="el-GR"/>
        </w:rPr>
        <w:t>όγκο της.</w:t>
      </w:r>
    </w:p>
    <w:p w:rsidR="00E27A94" w:rsidRPr="00E27A94" w:rsidRDefault="00E27A94" w:rsidP="00E27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Κανονικό τετραγωνικό πρίσμα έχει πλευρά βάσης 6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και ύψος 10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>. Να βρείτε το εμβαδόν της ολικής του επιφάνειας και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τον όγκο του.</w:t>
      </w:r>
    </w:p>
    <w:p w:rsidR="00E27A94" w:rsidRPr="00E27A94" w:rsidRDefault="00E27A94" w:rsidP="00E27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>Ορθό τριγωνικό πρίσμα έχει βάση ορθογώνιο τρίγωνο με κάθετες πλευρές 6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και 8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>. Αν το ύψος του πρίσματος είναι 20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να βρείτε την παράπλευρη επιφάνεια και τον όγκο του.</w:t>
      </w:r>
    </w:p>
    <w:p w:rsidR="00E27A94" w:rsidRPr="00E27A94" w:rsidRDefault="00E27A94" w:rsidP="00E27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Η ολική επιφάνεια κύβου είναι 216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>². Να βρείτε τον όγκο και τη διαγώνιο του.</w:t>
      </w:r>
    </w:p>
    <w:p w:rsidR="00E27A94" w:rsidRPr="00E27A94" w:rsidRDefault="00E27A94" w:rsidP="00E27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Οι διαστάσεις ορθογωνίου παραλληλεπιπέδου είναι 5 </w:t>
      </w:r>
      <w:r w:rsidRPr="00E27A94">
        <w:rPr>
          <w:rFonts w:ascii="Comic Sans MS" w:hAnsi="Comic Sans MS" w:cs="Arial"/>
          <w:sz w:val="24"/>
          <w:szCs w:val="24"/>
        </w:rPr>
        <w:t>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, 8 </w:t>
      </w:r>
      <w:r w:rsidRPr="00E27A94">
        <w:rPr>
          <w:rFonts w:ascii="Comic Sans MS" w:hAnsi="Comic Sans MS" w:cs="Arial"/>
          <w:sz w:val="24"/>
          <w:szCs w:val="24"/>
        </w:rPr>
        <w:t>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και 10 </w:t>
      </w:r>
      <w:r w:rsidRPr="00E27A94">
        <w:rPr>
          <w:rFonts w:ascii="Comic Sans MS" w:hAnsi="Comic Sans MS" w:cs="Arial"/>
          <w:sz w:val="24"/>
          <w:szCs w:val="24"/>
        </w:rPr>
        <w:t>m</w:t>
      </w:r>
      <w:r w:rsidRPr="00E27A94">
        <w:rPr>
          <w:rFonts w:ascii="Comic Sans MS" w:hAnsi="Comic Sans MS" w:cs="Arial"/>
          <w:sz w:val="24"/>
          <w:szCs w:val="24"/>
          <w:lang w:val="el-GR"/>
        </w:rPr>
        <w:t>.. Να βρείτε την ολική επιφάνεια ,τον όγκο και τη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διαγώνιο του.</w:t>
      </w:r>
    </w:p>
    <w:p w:rsidR="00E27A94" w:rsidRPr="00E27A94" w:rsidRDefault="00E27A94" w:rsidP="00E27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</w:p>
    <w:p w:rsidR="00E27A94" w:rsidRPr="00E27A94" w:rsidRDefault="00E27A94" w:rsidP="00E27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l-GR"/>
        </w:rPr>
      </w:pP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Ένα κιβώτιο σχήματος κύβου έχει ακμή 1 </w:t>
      </w:r>
      <w:r w:rsidRPr="00E27A94">
        <w:rPr>
          <w:rFonts w:ascii="Comic Sans MS" w:hAnsi="Comic Sans MS" w:cs="Arial"/>
          <w:sz w:val="24"/>
          <w:szCs w:val="24"/>
        </w:rPr>
        <w:t>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. Πόσους κύβους ακμής 10 </w:t>
      </w:r>
      <w:r w:rsidRPr="00E27A94">
        <w:rPr>
          <w:rFonts w:ascii="Comic Sans MS" w:hAnsi="Comic Sans MS" w:cs="Arial"/>
          <w:sz w:val="24"/>
          <w:szCs w:val="24"/>
        </w:rPr>
        <w:t>cm</w:t>
      </w:r>
      <w:r w:rsidRPr="00E27A94">
        <w:rPr>
          <w:rFonts w:ascii="Comic Sans MS" w:hAnsi="Comic Sans MS" w:cs="Arial"/>
          <w:sz w:val="24"/>
          <w:szCs w:val="24"/>
          <w:lang w:val="el-GR"/>
        </w:rPr>
        <w:t xml:space="preserve"> χωρεί.</w:t>
      </w:r>
    </w:p>
    <w:sectPr w:rsidR="00E27A94" w:rsidRPr="00E27A9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04" w:rsidRDefault="00E74804" w:rsidP="00DE0370">
      <w:pPr>
        <w:spacing w:after="0" w:line="240" w:lineRule="auto"/>
      </w:pPr>
      <w:r>
        <w:separator/>
      </w:r>
    </w:p>
  </w:endnote>
  <w:endnote w:type="continuationSeparator" w:id="0">
    <w:p w:rsidR="00E74804" w:rsidRDefault="00E74804" w:rsidP="00DE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80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89D" w:rsidRDefault="009D6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89D" w:rsidRDefault="009D6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04" w:rsidRDefault="00E74804" w:rsidP="00DE0370">
      <w:pPr>
        <w:spacing w:after="0" w:line="240" w:lineRule="auto"/>
      </w:pPr>
      <w:r>
        <w:separator/>
      </w:r>
    </w:p>
  </w:footnote>
  <w:footnote w:type="continuationSeparator" w:id="0">
    <w:p w:rsidR="00E74804" w:rsidRDefault="00E74804" w:rsidP="00DE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mso2AB7"/>
      </v:shape>
    </w:pict>
  </w:numPicBullet>
  <w:abstractNum w:abstractNumId="0">
    <w:nsid w:val="07B42DAD"/>
    <w:multiLevelType w:val="hybridMultilevel"/>
    <w:tmpl w:val="0F720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BCC"/>
    <w:multiLevelType w:val="hybridMultilevel"/>
    <w:tmpl w:val="67B05C30"/>
    <w:lvl w:ilvl="0" w:tplc="CD62A0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714"/>
    <w:multiLevelType w:val="hybridMultilevel"/>
    <w:tmpl w:val="5ED68E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0"/>
    <w:rsid w:val="003E0841"/>
    <w:rsid w:val="005A54C0"/>
    <w:rsid w:val="009D689D"/>
    <w:rsid w:val="00A7721C"/>
    <w:rsid w:val="00B467A6"/>
    <w:rsid w:val="00DE0370"/>
    <w:rsid w:val="00E27A94"/>
    <w:rsid w:val="00E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70"/>
  </w:style>
  <w:style w:type="paragraph" w:styleId="Footer">
    <w:name w:val="footer"/>
    <w:basedOn w:val="Normal"/>
    <w:link w:val="FooterChar"/>
    <w:uiPriority w:val="99"/>
    <w:unhideWhenUsed/>
    <w:rsid w:val="00D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70"/>
  </w:style>
  <w:style w:type="paragraph" w:styleId="ListParagraph">
    <w:name w:val="List Paragraph"/>
    <w:basedOn w:val="Normal"/>
    <w:uiPriority w:val="34"/>
    <w:qFormat/>
    <w:rsid w:val="003E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70"/>
  </w:style>
  <w:style w:type="paragraph" w:styleId="Footer">
    <w:name w:val="footer"/>
    <w:basedOn w:val="Normal"/>
    <w:link w:val="FooterChar"/>
    <w:uiPriority w:val="99"/>
    <w:unhideWhenUsed/>
    <w:rsid w:val="00D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70"/>
  </w:style>
  <w:style w:type="paragraph" w:styleId="ListParagraph">
    <w:name w:val="List Paragraph"/>
    <w:basedOn w:val="Normal"/>
    <w:uiPriority w:val="34"/>
    <w:qFormat/>
    <w:rsid w:val="003E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C66-DCB9-4A16-9C00-3BF3DD6E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KORINA</cp:lastModifiedBy>
  <cp:revision>6</cp:revision>
  <dcterms:created xsi:type="dcterms:W3CDTF">2020-03-19T11:28:00Z</dcterms:created>
  <dcterms:modified xsi:type="dcterms:W3CDTF">2020-03-19T11:49:00Z</dcterms:modified>
</cp:coreProperties>
</file>